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61B7" w14:textId="77777777" w:rsidR="00F85403" w:rsidRPr="00357821" w:rsidRDefault="00F85403">
      <w:pPr>
        <w:rPr>
          <w:b/>
          <w:sz w:val="28"/>
        </w:rPr>
      </w:pPr>
      <w:r w:rsidRPr="00357821">
        <w:rPr>
          <w:b/>
          <w:sz w:val="28"/>
        </w:rPr>
        <w:t xml:space="preserve">De zin en onzin van de zonnebril </w:t>
      </w:r>
    </w:p>
    <w:p w14:paraId="0ADC5A8D" w14:textId="7F8036A0" w:rsidR="00AC77A0" w:rsidRPr="00364B70" w:rsidRDefault="00F85403" w:rsidP="00F85403">
      <w:r w:rsidRPr="00364B70">
        <w:t xml:space="preserve">Een statement, je stijl, iets om je achter te verbergen of juist iets om mee op te vallen. Beschikbaar in ontelbaar veel soorten, maten, prijzen en kwaliteiten. </w:t>
      </w:r>
      <w:r w:rsidR="00D03314" w:rsidRPr="00364B70">
        <w:t>Of de zonnebril nou uit</w:t>
      </w:r>
      <w:r w:rsidRPr="00364B70">
        <w:t xml:space="preserve"> de grabbelbak bij de drogist </w:t>
      </w:r>
      <w:r w:rsidR="00D03314" w:rsidRPr="00364B70">
        <w:t>of uit een</w:t>
      </w:r>
      <w:r w:rsidR="00206D21" w:rsidRPr="00364B70">
        <w:t xml:space="preserve"> ingewikkeld</w:t>
      </w:r>
      <w:r w:rsidRPr="00364B70">
        <w:t xml:space="preserve"> </w:t>
      </w:r>
      <w:proofErr w:type="spellStart"/>
      <w:r w:rsidRPr="00364B70">
        <w:t>hipster</w:t>
      </w:r>
      <w:proofErr w:type="spellEnd"/>
      <w:r w:rsidRPr="00364B70">
        <w:t xml:space="preserve"> atelier</w:t>
      </w:r>
      <w:r w:rsidR="004F7480" w:rsidRPr="00364B70">
        <w:t xml:space="preserve"> komt, hij wordt uitgekozen</w:t>
      </w:r>
      <w:r w:rsidR="00D03314" w:rsidRPr="00364B70">
        <w:t xml:space="preserve"> om zijn uiterlijk</w:t>
      </w:r>
      <w:r w:rsidRPr="00364B70">
        <w:t>.</w:t>
      </w:r>
      <w:r w:rsidR="00D03314" w:rsidRPr="00364B70">
        <w:t xml:space="preserve"> Het montuur moet bij je bescheiden stijl passen, je </w:t>
      </w:r>
      <w:proofErr w:type="spellStart"/>
      <w:r w:rsidR="00D03314" w:rsidRPr="00364B70">
        <w:t>shinende</w:t>
      </w:r>
      <w:proofErr w:type="spellEnd"/>
      <w:r w:rsidR="00D03314" w:rsidRPr="00364B70">
        <w:t xml:space="preserve"> </w:t>
      </w:r>
      <w:proofErr w:type="spellStart"/>
      <w:r w:rsidR="00D03314" w:rsidRPr="00364B70">
        <w:t>personality</w:t>
      </w:r>
      <w:proofErr w:type="spellEnd"/>
      <w:r w:rsidR="00D03314" w:rsidRPr="00364B70">
        <w:t xml:space="preserve"> be</w:t>
      </w:r>
      <w:r w:rsidR="00206D21" w:rsidRPr="00364B70">
        <w:t>lichten</w:t>
      </w:r>
      <w:r w:rsidR="00D03314" w:rsidRPr="00364B70">
        <w:t xml:space="preserve"> of met een moeilijke vorm showen hoe bijzonder je bent. </w:t>
      </w:r>
      <w:r w:rsidR="004F7480" w:rsidRPr="00364B70">
        <w:t xml:space="preserve">Is het gewenste montuur wel moeilijk / </w:t>
      </w:r>
      <w:proofErr w:type="spellStart"/>
      <w:r w:rsidR="004F7480" w:rsidRPr="00364B70">
        <w:t>arty</w:t>
      </w:r>
      <w:proofErr w:type="spellEnd"/>
      <w:r w:rsidR="004F7480" w:rsidRPr="00364B70">
        <w:t xml:space="preserve"> / salonfähig / gemiddeld genoeg? </w:t>
      </w:r>
      <w:r w:rsidR="004F7480" w:rsidRPr="00364B70">
        <w:br/>
      </w:r>
      <w:r w:rsidR="00685E79" w:rsidRPr="00364B70">
        <w:br/>
      </w:r>
      <w:r w:rsidRPr="00364B70">
        <w:t>Maar een zonnebril is meer dan een hip (of juist on-hip) modelletje om je uiterlijk</w:t>
      </w:r>
      <w:r w:rsidR="00D9137B" w:rsidRPr="00364B70">
        <w:t xml:space="preserve"> en stijl</w:t>
      </w:r>
      <w:r w:rsidRPr="00364B70">
        <w:t xml:space="preserve"> mee te complementeren. Want, insmeren mag dan een gemeengoed zijn, je ogen moeten net zo goed worden </w:t>
      </w:r>
      <w:r w:rsidR="004F7480" w:rsidRPr="00364B70">
        <w:t xml:space="preserve">beschermd </w:t>
      </w:r>
      <w:r w:rsidRPr="00364B70">
        <w:t xml:space="preserve">tegen de schadelijke invloeden van UV </w:t>
      </w:r>
      <w:r w:rsidR="00147A4B">
        <w:t>straling</w:t>
      </w:r>
      <w:r w:rsidR="00AC77A0" w:rsidRPr="00364B70">
        <w:t xml:space="preserve">. </w:t>
      </w:r>
      <w:r w:rsidR="00AB4A7D" w:rsidRPr="00364B70">
        <w:t xml:space="preserve">Door UV </w:t>
      </w:r>
      <w:r w:rsidR="00147A4B">
        <w:t>straling</w:t>
      </w:r>
      <w:r w:rsidR="00AB4A7D" w:rsidRPr="00364B70">
        <w:t xml:space="preserve"> beschadigde ogen hebben meer kans op oogaandoeningen als staar, oogmelanomen en hoornvlies ontstekingen.</w:t>
      </w:r>
      <w:r w:rsidR="00AB4A7D" w:rsidRPr="00364B70">
        <w:br/>
      </w:r>
      <w:r w:rsidRPr="00364B70">
        <w:t xml:space="preserve">Dankzij de vele </w:t>
      </w:r>
      <w:r w:rsidR="004F7480" w:rsidRPr="00364B70">
        <w:t>bewustwordings</w:t>
      </w:r>
      <w:r w:rsidRPr="00364B70">
        <w:t>campagnes en informatie</w:t>
      </w:r>
      <w:r w:rsidR="004F7480" w:rsidRPr="00364B70">
        <w:t xml:space="preserve"> van zowel</w:t>
      </w:r>
      <w:r w:rsidRPr="00364B70">
        <w:t xml:space="preserve"> huidspecialisten</w:t>
      </w:r>
      <w:r w:rsidR="004F7480" w:rsidRPr="00364B70">
        <w:t xml:space="preserve"> als </w:t>
      </w:r>
      <w:r w:rsidR="00364B70" w:rsidRPr="00364B70">
        <w:t>damesbladen</w:t>
      </w:r>
      <w:r w:rsidRPr="00364B70">
        <w:t xml:space="preserve">, smeren we onszelf en ons kroost inmiddels fanatiek in met zonnebrandcrème. Maar hoewel een verbrand peuterruggetje garant staat voor een </w:t>
      </w:r>
      <w:r w:rsidR="00AC77A0" w:rsidRPr="00364B70">
        <w:t xml:space="preserve">gigantisch </w:t>
      </w:r>
      <w:r w:rsidRPr="00364B70">
        <w:t xml:space="preserve">ouderlijk schuldgevoel, wordt dezelfde peuter gerust zonder zonnebrilletje voor op de fiets vervoerd. </w:t>
      </w:r>
      <w:r w:rsidR="00BB14ED" w:rsidRPr="00364B70">
        <w:t>Knijpend tegen de felle zonnestralen</w:t>
      </w:r>
      <w:r w:rsidR="00364B70" w:rsidRPr="00364B70">
        <w:t xml:space="preserve"> maar </w:t>
      </w:r>
      <w:proofErr w:type="spellStart"/>
      <w:r w:rsidR="00364B70" w:rsidRPr="00364B70">
        <w:t>mèt</w:t>
      </w:r>
      <w:proofErr w:type="spellEnd"/>
      <w:r w:rsidR="00364B70" w:rsidRPr="00364B70">
        <w:t xml:space="preserve"> ingesmeerd</w:t>
      </w:r>
      <w:r w:rsidR="00D9137B" w:rsidRPr="00364B70">
        <w:t xml:space="preserve"> neus</w:t>
      </w:r>
      <w:r w:rsidR="00364B70" w:rsidRPr="00364B70">
        <w:t>je</w:t>
      </w:r>
      <w:r w:rsidR="00AC77A0" w:rsidRPr="00364B70">
        <w:t>.</w:t>
      </w:r>
    </w:p>
    <w:p w14:paraId="428A9CD7" w14:textId="77777777" w:rsidR="00364B70" w:rsidRPr="00364B70" w:rsidRDefault="00364B70" w:rsidP="00F85403">
      <w:r w:rsidRPr="00364B70">
        <w:t xml:space="preserve">Tijd voor het belichten van de functionele noodzakelijkheid van de zonnebril! En gelukkig gaat dit heel goed samen met dat hippe montuurtje. </w:t>
      </w:r>
    </w:p>
    <w:p w14:paraId="5AAFBC7B" w14:textId="77777777" w:rsidR="00F85403" w:rsidRPr="00364B70" w:rsidRDefault="00BB14ED" w:rsidP="00F85403">
      <w:r w:rsidRPr="00364B70">
        <w:t>We hebben</w:t>
      </w:r>
      <w:r w:rsidR="00303D27" w:rsidRPr="00364B70">
        <w:t xml:space="preserve"> hiervoor </w:t>
      </w:r>
      <w:r w:rsidRPr="00364B70">
        <w:t xml:space="preserve">de zin en onzin van de zonnebril voor je op een rijtje gezet: </w:t>
      </w:r>
    </w:p>
    <w:p w14:paraId="22DEB113" w14:textId="77777777" w:rsidR="00F85403" w:rsidRPr="00364B70" w:rsidRDefault="00F85403" w:rsidP="00F85403">
      <w:pPr>
        <w:pStyle w:val="Lijstalinea"/>
        <w:numPr>
          <w:ilvl w:val="0"/>
          <w:numId w:val="1"/>
        </w:numPr>
        <w:rPr>
          <w:u w:val="single"/>
        </w:rPr>
      </w:pPr>
      <w:r w:rsidRPr="00364B70">
        <w:rPr>
          <w:b/>
          <w:u w:val="single"/>
        </w:rPr>
        <w:t>Onzin</w:t>
      </w:r>
      <w:r w:rsidRPr="00364B70">
        <w:rPr>
          <w:u w:val="single"/>
        </w:rPr>
        <w:t>: hoe donkerder de glazen, hoe beter de bescherming</w:t>
      </w:r>
    </w:p>
    <w:p w14:paraId="543BD914" w14:textId="77777777" w:rsidR="00F85403" w:rsidRPr="00364B70" w:rsidRDefault="00F85403" w:rsidP="00F85403">
      <w:r w:rsidRPr="00364B70">
        <w:t>Hoe donker de glazen zi</w:t>
      </w:r>
      <w:r w:rsidR="00D9137B" w:rsidRPr="00364B70">
        <w:t>jn, zegt helemaal niets</w:t>
      </w:r>
      <w:r w:rsidRPr="00364B70">
        <w:t xml:space="preserve"> over de UV bescherming van de zonnebril. </w:t>
      </w:r>
      <w:r w:rsidR="00D9137B" w:rsidRPr="00364B70">
        <w:t xml:space="preserve">Sterker nog: transparante glazen kunnen 100% UV bescherming bieden. Super donkere glazen zonder UV-bescherming zijn eigenlijk nog veel gevaarlijker dan licht getinte glazen zonder UV-bescherming. Door de donkere glazen, verwijdt je pupil waardoor er nog meer </w:t>
      </w:r>
      <w:proofErr w:type="spellStart"/>
      <w:r w:rsidR="00D9137B" w:rsidRPr="00364B70">
        <w:t>UV-straling</w:t>
      </w:r>
      <w:proofErr w:type="spellEnd"/>
      <w:r w:rsidR="00D9137B" w:rsidRPr="00364B70">
        <w:t xml:space="preserve"> </w:t>
      </w:r>
      <w:r w:rsidR="00364B70" w:rsidRPr="00364B70">
        <w:t xml:space="preserve">je pupil </w:t>
      </w:r>
      <w:r w:rsidR="00D9137B" w:rsidRPr="00364B70">
        <w:t>kan binnenstromen. Let dus goed op de mate waar</w:t>
      </w:r>
      <w:r w:rsidR="004275DD" w:rsidRPr="00364B70">
        <w:t>in de bril tegen UV beschermt</w:t>
      </w:r>
      <w:r w:rsidR="00D9137B" w:rsidRPr="00364B70">
        <w:t xml:space="preserve"> en ga niet af op de kleur van de glazen! Op de glazen of het montuur wordt doorgaans vermeld welke UV bescherming het biedt. UV</w:t>
      </w:r>
      <w:r w:rsidR="00CA2A9F" w:rsidRPr="00364B70">
        <w:t xml:space="preserve">400 en UV100% betekent dat een zonnebril </w:t>
      </w:r>
      <w:r w:rsidR="00D9137B" w:rsidRPr="00364B70">
        <w:t>100% UV bescherming</w:t>
      </w:r>
      <w:r w:rsidR="00CA2A9F" w:rsidRPr="00364B70">
        <w:t xml:space="preserve"> biedt</w:t>
      </w:r>
      <w:r w:rsidR="00D9137B" w:rsidRPr="00364B70">
        <w:t>.</w:t>
      </w:r>
      <w:r w:rsidR="00CA2A9F" w:rsidRPr="00364B70">
        <w:t xml:space="preserve"> Als het een goede zonnebril is</w:t>
      </w:r>
      <w:r w:rsidR="00364B70" w:rsidRPr="00364B70">
        <w:t>…</w:t>
      </w:r>
      <w:r w:rsidR="00CA2A9F" w:rsidRPr="00364B70">
        <w:t xml:space="preserve"> </w:t>
      </w:r>
      <w:r w:rsidR="00364B70" w:rsidRPr="00364B70">
        <w:t>Helaas bleek ui</w:t>
      </w:r>
      <w:r w:rsidR="00CA2A9F" w:rsidRPr="00364B70">
        <w:t>t</w:t>
      </w:r>
      <w:r w:rsidR="00364B70" w:rsidRPr="00364B70">
        <w:t xml:space="preserve"> testen van het AD (2018) dat de</w:t>
      </w:r>
      <w:r w:rsidR="00CA2A9F" w:rsidRPr="00364B70">
        <w:t xml:space="preserve"> belo</w:t>
      </w:r>
      <w:r w:rsidR="00364B70" w:rsidRPr="00364B70">
        <w:t>ofde UV bescherming vaak niet wordt nakomen bij</w:t>
      </w:r>
      <w:r w:rsidR="00CA2A9F" w:rsidRPr="00364B70">
        <w:t xml:space="preserve"> zonnebrillen van warenhuizen en drogisten. </w:t>
      </w:r>
      <w:r w:rsidR="00D9137B" w:rsidRPr="00364B70">
        <w:t xml:space="preserve"> </w:t>
      </w:r>
    </w:p>
    <w:p w14:paraId="1703B06E" w14:textId="3DCA4518" w:rsidR="00F85403" w:rsidRPr="00364B70" w:rsidRDefault="00D9137B">
      <w:pPr>
        <w:rPr>
          <w:u w:val="single"/>
        </w:rPr>
      </w:pPr>
      <w:r w:rsidRPr="00364B70">
        <w:t>2 –</w:t>
      </w:r>
      <w:r w:rsidR="00CA2A9F" w:rsidRPr="00364B70">
        <w:rPr>
          <w:u w:val="single"/>
        </w:rPr>
        <w:t xml:space="preserve"> </w:t>
      </w:r>
      <w:r w:rsidR="00364B70" w:rsidRPr="00364B70">
        <w:rPr>
          <w:u w:val="single"/>
        </w:rPr>
        <w:t xml:space="preserve"> </w:t>
      </w:r>
      <w:r w:rsidR="00CE0CD1">
        <w:rPr>
          <w:b/>
          <w:u w:val="single"/>
        </w:rPr>
        <w:t>Onz</w:t>
      </w:r>
      <w:r w:rsidR="00CA2A9F" w:rsidRPr="00364B70">
        <w:rPr>
          <w:b/>
          <w:u w:val="single"/>
        </w:rPr>
        <w:t>in</w:t>
      </w:r>
      <w:r w:rsidR="00CA2A9F" w:rsidRPr="00364B70">
        <w:rPr>
          <w:u w:val="single"/>
        </w:rPr>
        <w:t xml:space="preserve">: </w:t>
      </w:r>
      <w:r w:rsidR="000E6965" w:rsidRPr="00364B70">
        <w:rPr>
          <w:u w:val="single"/>
        </w:rPr>
        <w:t xml:space="preserve">Hoe hoger de CE </w:t>
      </w:r>
      <w:r w:rsidR="00364B70" w:rsidRPr="00364B70">
        <w:rPr>
          <w:u w:val="single"/>
        </w:rPr>
        <w:t xml:space="preserve">categorie, </w:t>
      </w:r>
      <w:r w:rsidR="000E6965" w:rsidRPr="00364B70">
        <w:rPr>
          <w:u w:val="single"/>
        </w:rPr>
        <w:t xml:space="preserve">hoe beter je ogen worden beschermd tegen </w:t>
      </w:r>
      <w:proofErr w:type="spellStart"/>
      <w:r w:rsidR="000E6965" w:rsidRPr="00364B70">
        <w:rPr>
          <w:u w:val="single"/>
        </w:rPr>
        <w:t>UV-straling</w:t>
      </w:r>
      <w:proofErr w:type="spellEnd"/>
    </w:p>
    <w:p w14:paraId="03942F7A" w14:textId="537A31BF" w:rsidR="00CA2A9F" w:rsidRPr="00364B70" w:rsidRDefault="00CE0CD1">
      <w:r>
        <w:t>Dit is niet waar</w:t>
      </w:r>
      <w:r w:rsidR="00641C22">
        <w:t>, om dezelfde reden als punt 1</w:t>
      </w:r>
      <w:r>
        <w:t xml:space="preserve">. </w:t>
      </w:r>
      <w:r w:rsidR="00641C22">
        <w:t>De CE categorie</w:t>
      </w:r>
      <w:r w:rsidR="000E6965" w:rsidRPr="00364B70">
        <w:t xml:space="preserve"> geeft </w:t>
      </w:r>
      <w:r w:rsidR="00641C22">
        <w:t>aan dat de zonnebril voldoet aan de regels van de Europese Unie, de categorie die erachter staat, toont</w:t>
      </w:r>
      <w:r w:rsidR="000E6965" w:rsidRPr="00364B70">
        <w:t xml:space="preserve"> hoeveel </w:t>
      </w:r>
      <w:r w:rsidR="00364B70" w:rsidRPr="00364B70">
        <w:t>licht</w:t>
      </w:r>
      <w:r w:rsidR="000E6965" w:rsidRPr="00364B70">
        <w:t xml:space="preserve"> wordt geabsorbeerd door de glazen</w:t>
      </w:r>
      <w:r w:rsidR="00641C22">
        <w:t xml:space="preserve">. Dit geeft dus </w:t>
      </w:r>
      <w:r>
        <w:t>de mate van verblinding aan</w:t>
      </w:r>
      <w:r w:rsidR="00641C22">
        <w:t xml:space="preserve"> en niet de bescherming tegen </w:t>
      </w:r>
      <w:proofErr w:type="spellStart"/>
      <w:r w:rsidR="00641C22">
        <w:t>UV-straling</w:t>
      </w:r>
      <w:proofErr w:type="spellEnd"/>
      <w:r w:rsidR="000E6965" w:rsidRPr="00364B70">
        <w:t xml:space="preserve">. Deze waarde staat in de veer van de bril (het brillenpootje). Bij categorie CE 1 wordt </w:t>
      </w:r>
      <w:r w:rsidR="00753921" w:rsidRPr="00364B70">
        <w:rPr>
          <w:rFonts w:cs="Arial"/>
          <w:color w:val="222222"/>
          <w:shd w:val="clear" w:color="auto" w:fill="FFFFFF"/>
        </w:rPr>
        <w:t xml:space="preserve"> tussen de 20% en 57% </w:t>
      </w:r>
      <w:r w:rsidR="00364B70">
        <w:rPr>
          <w:rFonts w:cs="Arial"/>
          <w:color w:val="222222"/>
          <w:shd w:val="clear" w:color="auto" w:fill="FFFFFF"/>
        </w:rPr>
        <w:t xml:space="preserve">van het </w:t>
      </w:r>
      <w:r w:rsidR="00753921" w:rsidRPr="00CE0CD1">
        <w:rPr>
          <w:rFonts w:cs="Arial"/>
          <w:shd w:val="clear" w:color="auto" w:fill="FFFFFF"/>
        </w:rPr>
        <w:t>licht</w:t>
      </w:r>
      <w:r w:rsidR="00753921" w:rsidRPr="00C40513">
        <w:rPr>
          <w:rFonts w:cs="Arial"/>
          <w:color w:val="FF0000"/>
          <w:shd w:val="clear" w:color="auto" w:fill="FFFFFF"/>
        </w:rPr>
        <w:t xml:space="preserve"> </w:t>
      </w:r>
      <w:r w:rsidR="00753921" w:rsidRPr="00364B70">
        <w:rPr>
          <w:rFonts w:cs="Arial"/>
          <w:color w:val="222222"/>
          <w:shd w:val="clear" w:color="auto" w:fill="FFFFFF"/>
        </w:rPr>
        <w:t>geabsorbeerd</w:t>
      </w:r>
      <w:r w:rsidR="000E6965" w:rsidRPr="00364B70">
        <w:t>, bij CE</w:t>
      </w:r>
      <w:r w:rsidR="00893B50" w:rsidRPr="00364B70">
        <w:t xml:space="preserve"> </w:t>
      </w:r>
      <w:r w:rsidR="000E6965" w:rsidRPr="00364B70">
        <w:t xml:space="preserve">2 </w:t>
      </w:r>
      <w:r w:rsidR="00753921" w:rsidRPr="00364B70">
        <w:t>tussen de 57% en 82%</w:t>
      </w:r>
      <w:r w:rsidR="000E6965" w:rsidRPr="00364B70">
        <w:t>, bij CE</w:t>
      </w:r>
      <w:r w:rsidR="00893B50" w:rsidRPr="00364B70">
        <w:t xml:space="preserve"> </w:t>
      </w:r>
      <w:r w:rsidR="000E6965" w:rsidRPr="00364B70">
        <w:t>3</w:t>
      </w:r>
      <w:r w:rsidR="00753921" w:rsidRPr="00364B70">
        <w:t xml:space="preserve"> tussen de 82% en </w:t>
      </w:r>
      <w:r w:rsidR="000E6965" w:rsidRPr="00364B70">
        <w:t xml:space="preserve">92% en glazen met categorie 4 absorberen tot 97% van het </w:t>
      </w:r>
      <w:r w:rsidR="000E6965" w:rsidRPr="00CE0CD1">
        <w:t>licht</w:t>
      </w:r>
      <w:r w:rsidR="000E6965" w:rsidRPr="00364B70">
        <w:t xml:space="preserve">. Deze laatste categorie beschermt dan wel maximaal tegen </w:t>
      </w:r>
      <w:r>
        <w:t xml:space="preserve">verblinding </w:t>
      </w:r>
      <w:r w:rsidR="000E6965" w:rsidRPr="00364B70">
        <w:t>maar is ook maximaal gevaarlijk om tijdens het autorijd</w:t>
      </w:r>
      <w:r w:rsidR="00641C22">
        <w:t xml:space="preserve">en te dragen! Brillen met deze </w:t>
      </w:r>
      <w:r w:rsidR="000E6965" w:rsidRPr="00364B70">
        <w:t>categorie draag je in de bergen of op zee</w:t>
      </w:r>
      <w:r w:rsidR="004275DD" w:rsidRPr="00364B70">
        <w:t>. R</w:t>
      </w:r>
      <w:r w:rsidR="00753921" w:rsidRPr="00364B70">
        <w:t xml:space="preserve">ij je ermee </w:t>
      </w:r>
      <w:r w:rsidR="00753921" w:rsidRPr="00364B70">
        <w:lastRenderedPageBreak/>
        <w:t xml:space="preserve">door een tunnel dan zie je </w:t>
      </w:r>
      <w:r w:rsidR="00753921" w:rsidRPr="00CE0CD1">
        <w:t>subiet</w:t>
      </w:r>
      <w:r w:rsidR="00753921" w:rsidRPr="00C40513">
        <w:rPr>
          <w:color w:val="FF0000"/>
        </w:rPr>
        <w:t xml:space="preserve"> </w:t>
      </w:r>
      <w:r w:rsidR="00753921" w:rsidRPr="00364B70">
        <w:t>helemaal niets meer</w:t>
      </w:r>
      <w:r w:rsidR="000E6965" w:rsidRPr="00364B70">
        <w:t xml:space="preserve">. </w:t>
      </w:r>
      <w:r w:rsidR="00893B50" w:rsidRPr="00364B70">
        <w:t>Het Oogfonds beveelt minimaal 75% l</w:t>
      </w:r>
      <w:r w:rsidR="00753921" w:rsidRPr="00364B70">
        <w:t>ichtabsorptie aan, een categorie CE 3 is dus perfect!</w:t>
      </w:r>
      <w:r w:rsidR="000E6965" w:rsidRPr="00364B70">
        <w:t xml:space="preserve">     </w:t>
      </w:r>
    </w:p>
    <w:p w14:paraId="66EE01AE" w14:textId="77777777" w:rsidR="000E6965" w:rsidRPr="00364B70" w:rsidRDefault="000E6965" w:rsidP="000E6965">
      <w:pPr>
        <w:pStyle w:val="Lijstalinea"/>
        <w:numPr>
          <w:ilvl w:val="0"/>
          <w:numId w:val="2"/>
        </w:numPr>
        <w:rPr>
          <w:u w:val="single"/>
        </w:rPr>
      </w:pPr>
      <w:r w:rsidRPr="00364B70">
        <w:rPr>
          <w:b/>
          <w:u w:val="single"/>
        </w:rPr>
        <w:t>Onzin</w:t>
      </w:r>
      <w:r w:rsidRPr="00364B70">
        <w:rPr>
          <w:u w:val="single"/>
        </w:rPr>
        <w:t>: een polariserende zonnebril is altijd beter</w:t>
      </w:r>
    </w:p>
    <w:p w14:paraId="53C3706A" w14:textId="298EF0B3" w:rsidR="000E6965" w:rsidRPr="00364B70" w:rsidRDefault="00641C22" w:rsidP="000E6965">
      <w:r>
        <w:t>Meestal is een polariserende zonnebril inderdaad de beste optie</w:t>
      </w:r>
      <w:r w:rsidR="000636D3">
        <w:t>, maar niet altijd</w:t>
      </w:r>
      <w:r>
        <w:t xml:space="preserve">. Met </w:t>
      </w:r>
      <w:r w:rsidR="000636D3">
        <w:t>deze</w:t>
      </w:r>
      <w:r w:rsidR="00893B50" w:rsidRPr="00364B70">
        <w:t xml:space="preserve"> glazen in je montuur, heb je geen last van schitteringen en zie </w:t>
      </w:r>
      <w:r w:rsidRPr="00641C22">
        <w:t>je</w:t>
      </w:r>
      <w:r w:rsidR="00C40513" w:rsidRPr="00C40513">
        <w:rPr>
          <w:color w:val="FF0000"/>
        </w:rPr>
        <w:t xml:space="preserve"> </w:t>
      </w:r>
      <w:r w:rsidR="00893B50" w:rsidRPr="00364B70">
        <w:t xml:space="preserve">duidelijker contrasten. </w:t>
      </w:r>
      <w:r w:rsidR="000636D3">
        <w:t>Ze</w:t>
      </w:r>
      <w:r w:rsidR="000636D3" w:rsidRPr="00364B70">
        <w:t xml:space="preserve"> nemen de horizontale schitteringen weg waardoor je beeld veel rustiger wordt. </w:t>
      </w:r>
      <w:r w:rsidR="00893B50" w:rsidRPr="00364B70">
        <w:t xml:space="preserve">Tijdens fietsen, wandelen en varen in het zonnetje, kijk je </w:t>
      </w:r>
      <w:r w:rsidR="000636D3">
        <w:t xml:space="preserve">dus </w:t>
      </w:r>
      <w:r w:rsidR="00893B50" w:rsidRPr="00364B70">
        <w:t>meer ontspan</w:t>
      </w:r>
      <w:r w:rsidR="004275DD" w:rsidRPr="00364B70">
        <w:t>nen om je heen</w:t>
      </w:r>
      <w:r w:rsidR="000636D3">
        <w:t xml:space="preserve">. </w:t>
      </w:r>
      <w:r w:rsidR="00893B50" w:rsidRPr="00364B70">
        <w:t xml:space="preserve">Maar </w:t>
      </w:r>
      <w:r w:rsidR="00753921" w:rsidRPr="00364B70">
        <w:t xml:space="preserve">kijk je naar een beeldscherm op bijvoorbeeld je computer, navigatie of telefoon, dan zie je bijna niets meer. Deze schermen zijn al </w:t>
      </w:r>
      <w:r>
        <w:t>polarise</w:t>
      </w:r>
      <w:r w:rsidR="00753921" w:rsidRPr="00364B70">
        <w:t>r</w:t>
      </w:r>
      <w:r>
        <w:t>en</w:t>
      </w:r>
      <w:r w:rsidR="00753921" w:rsidRPr="00364B70">
        <w:t>d waardoor je een heel donker scherm ziet. Ook glazen objecten zoals etalageramen kunnen er gevlekt en vervormd uitzien.</w:t>
      </w:r>
      <w:r w:rsidR="00364B70">
        <w:t xml:space="preserve"> </w:t>
      </w:r>
      <w:r w:rsidR="002E5AC1">
        <w:t>Voor jonge kinderen worden polycarbonaat glazen aanbevolen, deze zijn supersterk en k</w:t>
      </w:r>
      <w:r w:rsidR="00D656BA">
        <w:t>unnen tegen een flink stootje (</w:t>
      </w:r>
      <w:r w:rsidR="00D656BA" w:rsidRPr="00641C22">
        <w:t>en</w:t>
      </w:r>
      <w:r w:rsidR="00D656BA" w:rsidRPr="00C40513">
        <w:rPr>
          <w:color w:val="FF0000"/>
        </w:rPr>
        <w:t xml:space="preserve"> </w:t>
      </w:r>
      <w:r w:rsidR="00D656BA">
        <w:t xml:space="preserve">kunnen niet </w:t>
      </w:r>
      <w:r>
        <w:t>polariserend zijn</w:t>
      </w:r>
      <w:r w:rsidR="00D656BA">
        <w:t xml:space="preserve">). </w:t>
      </w:r>
    </w:p>
    <w:p w14:paraId="0BBC642F" w14:textId="77777777" w:rsidR="00753921" w:rsidRPr="00364B70" w:rsidRDefault="00753921" w:rsidP="00753921">
      <w:pPr>
        <w:pStyle w:val="Lijstalinea"/>
        <w:numPr>
          <w:ilvl w:val="0"/>
          <w:numId w:val="2"/>
        </w:numPr>
        <w:rPr>
          <w:u w:val="single"/>
        </w:rPr>
      </w:pPr>
      <w:r w:rsidRPr="0004110E">
        <w:rPr>
          <w:b/>
          <w:u w:val="single"/>
        </w:rPr>
        <w:t>Onzin</w:t>
      </w:r>
      <w:r w:rsidRPr="00364B70">
        <w:rPr>
          <w:u w:val="single"/>
        </w:rPr>
        <w:t>: een hoedje voor een kind beschermt genoeg tegen de zon</w:t>
      </w:r>
    </w:p>
    <w:p w14:paraId="555C1219" w14:textId="55CF5620" w:rsidR="00E47BFD" w:rsidRPr="00364B70" w:rsidRDefault="00E47BFD" w:rsidP="00753921">
      <w:r w:rsidRPr="00364B70">
        <w:t>Een lief hoedje tegen de zon beschermt zowel het bolletje als de kijkers</w:t>
      </w:r>
      <w:r w:rsidR="004275DD" w:rsidRPr="00364B70">
        <w:t>,</w:t>
      </w:r>
      <w:r w:rsidRPr="00364B70">
        <w:t xml:space="preserve"> is het idee. Betreft de kijkers is dit slechts ten dele waar: door schitteringen en weerkaatsingen komt schadelijke </w:t>
      </w:r>
      <w:proofErr w:type="spellStart"/>
      <w:r w:rsidRPr="00364B70">
        <w:t>UV-straling</w:t>
      </w:r>
      <w:proofErr w:type="spellEnd"/>
      <w:r w:rsidRPr="00364B70">
        <w:t xml:space="preserve"> alsnog in de oogjes. Een babyzonnebril is dus geen overbodig luxe! Let bij het aanschaffen van een babyzonnebril op </w:t>
      </w:r>
      <w:r w:rsidR="00641C22">
        <w:t xml:space="preserve">100% UV bescherming, </w:t>
      </w:r>
      <w:r w:rsidRPr="00364B70">
        <w:t>de beschermingscategorie</w:t>
      </w:r>
      <w:r w:rsidR="0004110E">
        <w:t xml:space="preserve"> van de glazen</w:t>
      </w:r>
      <w:r w:rsidRPr="00364B70">
        <w:t xml:space="preserve"> (minimaal </w:t>
      </w:r>
      <w:r w:rsidR="0004110E">
        <w:t xml:space="preserve">CE </w:t>
      </w:r>
      <w:r w:rsidRPr="00364B70">
        <w:t xml:space="preserve">3) en de aansluiting om het gezicht (zo goed mogelijk).  Ook is het fijn als de bril vrij van BPA en andere weekmakers is, zo’n brilletje is voor sommige baby’s onweerstaanbaar sabbelmateriaal . </w:t>
      </w:r>
      <w:r w:rsidR="0004110E">
        <w:t xml:space="preserve">En het zou zonde zijn als de verantwoorde voeding teniet wordt gedaan door het kauwen op een ongezond brilletje. </w:t>
      </w:r>
    </w:p>
    <w:p w14:paraId="482F3DAC" w14:textId="72AA32B8" w:rsidR="00753921" w:rsidRPr="00137909" w:rsidRDefault="00641C22" w:rsidP="00137909">
      <w:pPr>
        <w:pStyle w:val="Lijstalinea"/>
        <w:numPr>
          <w:ilvl w:val="0"/>
          <w:numId w:val="2"/>
        </w:numPr>
        <w:rPr>
          <w:u w:val="single"/>
        </w:rPr>
      </w:pPr>
      <w:r w:rsidRPr="00137909">
        <w:rPr>
          <w:b/>
          <w:u w:val="single"/>
        </w:rPr>
        <w:t>Onbeslist</w:t>
      </w:r>
      <w:r w:rsidR="00E47BFD" w:rsidRPr="00137909">
        <w:rPr>
          <w:u w:val="single"/>
        </w:rPr>
        <w:t>: een dure merkzonnebril is altijd beter</w:t>
      </w:r>
    </w:p>
    <w:p w14:paraId="045FEE51" w14:textId="59854AB2" w:rsidR="008F63CB" w:rsidRPr="00364B70" w:rsidRDefault="00E47BFD" w:rsidP="00753921">
      <w:r w:rsidRPr="00364B70">
        <w:t>In het zonnebrillenonderzoek (2018) van het AD werden zes zonnebrillen getest door een deskundig panel, allen met een</w:t>
      </w:r>
      <w:r w:rsidR="000F0D85">
        <w:t xml:space="preserve"> geclaimde</w:t>
      </w:r>
      <w:r w:rsidRPr="00364B70">
        <w:t xml:space="preserve"> 100% UV bescherming. De goedkopere brillen scoorden zwaar onvoldoende op oogbescherming</w:t>
      </w:r>
      <w:r w:rsidR="00641C22">
        <w:t xml:space="preserve"> en haalden vaak geen 100% bescherming</w:t>
      </w:r>
      <w:r w:rsidR="000636D3">
        <w:t xml:space="preserve"> (soms maar de helft!)</w:t>
      </w:r>
      <w:r w:rsidR="00641C22">
        <w:t xml:space="preserve">. </w:t>
      </w:r>
      <w:r w:rsidRPr="00364B70">
        <w:t xml:space="preserve">, de brillen van de opticien kwamen allen </w:t>
      </w:r>
      <w:r w:rsidR="000636D3">
        <w:t>goed</w:t>
      </w:r>
      <w:r w:rsidRPr="00364B70">
        <w:t xml:space="preserve"> uit de bus. Dit is een kleine greep geweest uit een enorm assortiment</w:t>
      </w:r>
      <w:r w:rsidR="00C0743F" w:rsidRPr="00364B70">
        <w:t xml:space="preserve"> zonnebrillen</w:t>
      </w:r>
      <w:r w:rsidRPr="00364B70">
        <w:t xml:space="preserve"> en is niet 1-op-1 door te vertalen naar </w:t>
      </w:r>
      <w:proofErr w:type="spellStart"/>
      <w:r w:rsidRPr="00364B70">
        <w:t>àlle</w:t>
      </w:r>
      <w:proofErr w:type="spellEnd"/>
      <w:r w:rsidRPr="00364B70">
        <w:t xml:space="preserve"> zonnebrillen. Een goedkope zonnebril van een warenhuis of drogist </w:t>
      </w:r>
      <w:proofErr w:type="spellStart"/>
      <w:r w:rsidRPr="00364B70">
        <w:t>kàn</w:t>
      </w:r>
      <w:proofErr w:type="spellEnd"/>
      <w:r w:rsidRPr="00364B70">
        <w:t xml:space="preserve"> goed uitpakken en voldoen aan zowel de juiste zonnebescherming als</w:t>
      </w:r>
      <w:bookmarkStart w:id="0" w:name="_GoBack"/>
      <w:bookmarkEnd w:id="0"/>
      <w:r w:rsidR="00C0743F" w:rsidRPr="00364B70">
        <w:t xml:space="preserve"> de voorwaarden voor</w:t>
      </w:r>
      <w:r w:rsidRPr="00364B70">
        <w:t xml:space="preserve"> een degelijk montuur. Wil je er zeker van zijn dat je zonnebril niet alleen fantastisch zit, comfortabel is, feilloos bij je past en ook nog eens de beloofde 100% UV beschermi</w:t>
      </w:r>
      <w:r w:rsidR="000636D3">
        <w:t>ng waar maakt, dan kun je toch waarschijnlijk</w:t>
      </w:r>
      <w:r w:rsidRPr="00364B70">
        <w:t xml:space="preserve"> het beste bij je opticien langs gaan. </w:t>
      </w:r>
      <w:r w:rsidR="008F63CB">
        <w:rPr>
          <w:color w:val="222222"/>
        </w:rPr>
        <w:t xml:space="preserve"> </w:t>
      </w:r>
    </w:p>
    <w:sectPr w:rsidR="008F63CB" w:rsidRPr="0036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3211"/>
    <w:multiLevelType w:val="hybridMultilevel"/>
    <w:tmpl w:val="8FBA7666"/>
    <w:lvl w:ilvl="0" w:tplc="AB5C5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1EAA"/>
    <w:multiLevelType w:val="hybridMultilevel"/>
    <w:tmpl w:val="A6E88B84"/>
    <w:lvl w:ilvl="0" w:tplc="157C8C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03"/>
    <w:rsid w:val="0004110E"/>
    <w:rsid w:val="000636D3"/>
    <w:rsid w:val="000E6965"/>
    <w:rsid w:val="000F0D85"/>
    <w:rsid w:val="00137909"/>
    <w:rsid w:val="0014781B"/>
    <w:rsid w:val="00147A4B"/>
    <w:rsid w:val="001936CB"/>
    <w:rsid w:val="001E599E"/>
    <w:rsid w:val="00206D21"/>
    <w:rsid w:val="002E5AC1"/>
    <w:rsid w:val="00303D27"/>
    <w:rsid w:val="00354F43"/>
    <w:rsid w:val="00357821"/>
    <w:rsid w:val="00364B70"/>
    <w:rsid w:val="004275DD"/>
    <w:rsid w:val="004A3B4E"/>
    <w:rsid w:val="004F7480"/>
    <w:rsid w:val="00641C22"/>
    <w:rsid w:val="00685E79"/>
    <w:rsid w:val="00753921"/>
    <w:rsid w:val="00893B50"/>
    <w:rsid w:val="008F63CB"/>
    <w:rsid w:val="00A06975"/>
    <w:rsid w:val="00A4175D"/>
    <w:rsid w:val="00AB4A7D"/>
    <w:rsid w:val="00AC77A0"/>
    <w:rsid w:val="00AE55D9"/>
    <w:rsid w:val="00AE7682"/>
    <w:rsid w:val="00BB14ED"/>
    <w:rsid w:val="00C0743F"/>
    <w:rsid w:val="00C147E7"/>
    <w:rsid w:val="00C40513"/>
    <w:rsid w:val="00C47A35"/>
    <w:rsid w:val="00CA2A9F"/>
    <w:rsid w:val="00CE0CD1"/>
    <w:rsid w:val="00D03314"/>
    <w:rsid w:val="00D656BA"/>
    <w:rsid w:val="00D9137B"/>
    <w:rsid w:val="00E47BFD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4</cp:revision>
  <dcterms:created xsi:type="dcterms:W3CDTF">2020-03-11T08:08:00Z</dcterms:created>
  <dcterms:modified xsi:type="dcterms:W3CDTF">2020-03-11T08:09:00Z</dcterms:modified>
</cp:coreProperties>
</file>